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D45A16" w:rsidRDefault="00D45A16" w:rsidP="00D45A16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муниципальных  служащих</w:t>
      </w:r>
      <w:r w:rsidRPr="00C87B0F">
        <w:rPr>
          <w:b/>
        </w:rPr>
        <w:t xml:space="preserve"> и фактических 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затратах</w:t>
      </w:r>
      <w:r w:rsidR="002A1B7B">
        <w:rPr>
          <w:b/>
        </w:rPr>
        <w:t xml:space="preserve"> </w:t>
      </w:r>
      <w:r w:rsidRPr="00C87B0F">
        <w:rPr>
          <w:b/>
        </w:rPr>
        <w:t>на их денежное содержание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</w:t>
      </w:r>
      <w:r w:rsidR="00AD153E">
        <w:rPr>
          <w:b/>
        </w:rPr>
        <w:t xml:space="preserve"> </w:t>
      </w:r>
      <w:r w:rsidR="002205C7">
        <w:rPr>
          <w:b/>
        </w:rPr>
        <w:t>1</w:t>
      </w:r>
      <w:r w:rsidR="00AD153E">
        <w:rPr>
          <w:b/>
        </w:rPr>
        <w:t xml:space="preserve"> </w:t>
      </w:r>
      <w:r w:rsidR="00362063">
        <w:rPr>
          <w:b/>
        </w:rPr>
        <w:t>квартал 202</w:t>
      </w:r>
      <w:r w:rsidR="00FE132E">
        <w:rPr>
          <w:b/>
        </w:rPr>
        <w:t>5</w:t>
      </w:r>
      <w:r>
        <w:rPr>
          <w:b/>
        </w:rPr>
        <w:t>года</w:t>
      </w:r>
    </w:p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jc w:val="center"/>
        <w:rPr>
          <w:b/>
        </w:rPr>
      </w:pPr>
    </w:p>
    <w:p w:rsidR="00D45A16" w:rsidRDefault="00D45A16" w:rsidP="003669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827"/>
        <w:gridCol w:w="2712"/>
        <w:gridCol w:w="2495"/>
      </w:tblGrid>
      <w:tr w:rsidR="00D45A16" w:rsidRPr="00B33F53" w:rsidTr="000911C8">
        <w:tc>
          <w:tcPr>
            <w:tcW w:w="2538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1822" w:type="dxa"/>
          </w:tcPr>
          <w:p w:rsidR="00D45A16" w:rsidRDefault="00D45A16" w:rsidP="000911C8">
            <w:pPr>
              <w:rPr>
                <w:b/>
              </w:rPr>
            </w:pPr>
          </w:p>
          <w:p w:rsidR="00D45A16" w:rsidRPr="00B33F53" w:rsidRDefault="00D45A16" w:rsidP="000911C8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4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497" w:type="dxa"/>
          </w:tcPr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(тыс.</w:t>
            </w:r>
            <w:r w:rsidR="004C51B4" w:rsidRPr="00B33F53">
              <w:rPr>
                <w:b/>
              </w:rPr>
              <w:t>руб.</w:t>
            </w:r>
            <w:r w:rsidRPr="00B33F53">
              <w:rPr>
                <w:b/>
              </w:rPr>
              <w:t>)</w:t>
            </w:r>
          </w:p>
        </w:tc>
      </w:tr>
      <w:tr w:rsidR="00D45A16" w:rsidRPr="00B33F53" w:rsidTr="000911C8">
        <w:trPr>
          <w:trHeight w:val="240"/>
        </w:trPr>
        <w:tc>
          <w:tcPr>
            <w:tcW w:w="2538" w:type="dxa"/>
            <w:vMerge w:val="restart"/>
          </w:tcPr>
          <w:p w:rsidR="00D45A16" w:rsidRDefault="00D45A16" w:rsidP="000911C8">
            <w:pPr>
              <w:rPr>
                <w:b/>
              </w:rPr>
            </w:pPr>
            <w:r>
              <w:rPr>
                <w:b/>
              </w:rPr>
              <w:t xml:space="preserve">Шахтинский </w:t>
            </w:r>
            <w:r w:rsidRPr="00B33F53">
              <w:rPr>
                <w:b/>
              </w:rPr>
              <w:t>сельсовет</w:t>
            </w:r>
          </w:p>
          <w:p w:rsidR="00D45A16" w:rsidRPr="00B33F53" w:rsidRDefault="00D45A16" w:rsidP="000911C8">
            <w:pPr>
              <w:rPr>
                <w:b/>
              </w:rPr>
            </w:pPr>
            <w:r>
              <w:rPr>
                <w:b/>
              </w:rPr>
              <w:t>Тогучинского района Новосибирской области</w:t>
            </w:r>
          </w:p>
        </w:tc>
        <w:tc>
          <w:tcPr>
            <w:tcW w:w="1822" w:type="dxa"/>
          </w:tcPr>
          <w:p w:rsidR="00D45A16" w:rsidRPr="00B33F53" w:rsidRDefault="002205C7" w:rsidP="000911C8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714" w:type="dxa"/>
          </w:tcPr>
          <w:p w:rsidR="00D45A16" w:rsidRPr="00B33F53" w:rsidRDefault="00660E34" w:rsidP="000911C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97" w:type="dxa"/>
          </w:tcPr>
          <w:p w:rsidR="00D45A16" w:rsidRPr="00B33F53" w:rsidRDefault="00023B10" w:rsidP="00AC2514">
            <w:pPr>
              <w:jc w:val="center"/>
              <w:rPr>
                <w:b/>
              </w:rPr>
            </w:pPr>
            <w:r>
              <w:rPr>
                <w:b/>
              </w:rPr>
              <w:t>116,6</w:t>
            </w:r>
          </w:p>
        </w:tc>
      </w:tr>
      <w:tr w:rsidR="00D45A16" w:rsidRPr="00B33F53" w:rsidTr="000911C8">
        <w:trPr>
          <w:trHeight w:val="234"/>
        </w:trPr>
        <w:tc>
          <w:tcPr>
            <w:tcW w:w="2538" w:type="dxa"/>
            <w:vMerge/>
          </w:tcPr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1822" w:type="dxa"/>
          </w:tcPr>
          <w:p w:rsidR="00D45A16" w:rsidRDefault="002205C7" w:rsidP="004C51B4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714" w:type="dxa"/>
          </w:tcPr>
          <w:p w:rsidR="00D45A16" w:rsidRDefault="00660E34" w:rsidP="000911C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97" w:type="dxa"/>
          </w:tcPr>
          <w:p w:rsidR="00D45A16" w:rsidRDefault="00023B10" w:rsidP="00AC2514">
            <w:pPr>
              <w:jc w:val="center"/>
              <w:rPr>
                <w:b/>
              </w:rPr>
            </w:pPr>
            <w:r>
              <w:rPr>
                <w:b/>
              </w:rPr>
              <w:t>219,1</w:t>
            </w:r>
          </w:p>
        </w:tc>
      </w:tr>
      <w:tr w:rsidR="00D45A16" w:rsidRPr="00B33F53" w:rsidTr="000911C8">
        <w:trPr>
          <w:trHeight w:val="219"/>
        </w:trPr>
        <w:tc>
          <w:tcPr>
            <w:tcW w:w="2538" w:type="dxa"/>
            <w:vMerge/>
          </w:tcPr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1822" w:type="dxa"/>
          </w:tcPr>
          <w:p w:rsidR="00D45A16" w:rsidRDefault="002205C7" w:rsidP="000911C8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714" w:type="dxa"/>
          </w:tcPr>
          <w:p w:rsidR="00D45A16" w:rsidRDefault="00660E34" w:rsidP="000911C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97" w:type="dxa"/>
          </w:tcPr>
          <w:p w:rsidR="00D45A16" w:rsidRDefault="00023B10" w:rsidP="00AC2514">
            <w:pPr>
              <w:jc w:val="center"/>
              <w:rPr>
                <w:b/>
              </w:rPr>
            </w:pPr>
            <w:r>
              <w:rPr>
                <w:b/>
              </w:rPr>
              <w:t>71,6</w:t>
            </w:r>
          </w:p>
        </w:tc>
      </w:tr>
      <w:tr w:rsidR="00D45A16" w:rsidRPr="00B33F53" w:rsidTr="000911C8">
        <w:trPr>
          <w:trHeight w:val="435"/>
        </w:trPr>
        <w:tc>
          <w:tcPr>
            <w:tcW w:w="4365" w:type="dxa"/>
            <w:gridSpan w:val="2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</w:p>
        </w:tc>
        <w:tc>
          <w:tcPr>
            <w:tcW w:w="2709" w:type="dxa"/>
          </w:tcPr>
          <w:p w:rsidR="00D45A16" w:rsidRPr="00B33F53" w:rsidRDefault="00660E34" w:rsidP="000911C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97" w:type="dxa"/>
          </w:tcPr>
          <w:p w:rsidR="00D45A16" w:rsidRPr="00B33F53" w:rsidRDefault="00023B10" w:rsidP="00AC2514">
            <w:pPr>
              <w:jc w:val="center"/>
              <w:rPr>
                <w:b/>
              </w:rPr>
            </w:pPr>
            <w:r>
              <w:rPr>
                <w:b/>
              </w:rPr>
              <w:t>407,3</w:t>
            </w:r>
          </w:p>
        </w:tc>
      </w:tr>
    </w:tbl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D45A16" w:rsidRDefault="00D45A16" w:rsidP="00D45A16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D45A16" w:rsidRDefault="00D45A16" w:rsidP="00D45A16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работников муниципальных учреждений</w:t>
      </w:r>
      <w:r w:rsidRPr="00C87B0F">
        <w:rPr>
          <w:b/>
        </w:rPr>
        <w:t xml:space="preserve"> и фактических 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затратах</w:t>
      </w:r>
      <w:r w:rsidR="00DA726C">
        <w:rPr>
          <w:b/>
        </w:rPr>
        <w:t xml:space="preserve"> </w:t>
      </w:r>
      <w:r w:rsidRPr="00C87B0F">
        <w:rPr>
          <w:b/>
        </w:rPr>
        <w:t>на их денежное содержание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 xml:space="preserve">за </w:t>
      </w:r>
      <w:r w:rsidR="002205C7">
        <w:rPr>
          <w:b/>
        </w:rPr>
        <w:t>1</w:t>
      </w:r>
      <w:r w:rsidR="00F0199E">
        <w:rPr>
          <w:b/>
        </w:rPr>
        <w:t xml:space="preserve"> </w:t>
      </w:r>
      <w:r w:rsidR="00362063">
        <w:rPr>
          <w:b/>
        </w:rPr>
        <w:t>квартал 202</w:t>
      </w:r>
      <w:r w:rsidR="00FE132E">
        <w:rPr>
          <w:b/>
        </w:rPr>
        <w:t>5</w:t>
      </w:r>
      <w:r>
        <w:rPr>
          <w:b/>
        </w:rPr>
        <w:t>года</w:t>
      </w:r>
    </w:p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1823"/>
        <w:gridCol w:w="2729"/>
        <w:gridCol w:w="2493"/>
      </w:tblGrid>
      <w:tr w:rsidR="00D45A16" w:rsidRPr="00B33F53" w:rsidTr="00AD29CE">
        <w:trPr>
          <w:trHeight w:val="1986"/>
        </w:trPr>
        <w:tc>
          <w:tcPr>
            <w:tcW w:w="2526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муниципального учреждения</w:t>
            </w:r>
          </w:p>
        </w:tc>
        <w:tc>
          <w:tcPr>
            <w:tcW w:w="1823" w:type="dxa"/>
          </w:tcPr>
          <w:p w:rsidR="00D45A16" w:rsidRDefault="00D45A16" w:rsidP="000911C8">
            <w:pPr>
              <w:rPr>
                <w:b/>
              </w:rPr>
            </w:pPr>
          </w:p>
          <w:p w:rsidR="00D45A16" w:rsidRDefault="00D45A16" w:rsidP="000911C8">
            <w:pPr>
              <w:rPr>
                <w:b/>
              </w:rPr>
            </w:pPr>
            <w:r>
              <w:rPr>
                <w:b/>
              </w:rPr>
              <w:t xml:space="preserve">Наименование месяца  отчетного периода </w:t>
            </w:r>
          </w:p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2729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Численность </w:t>
            </w:r>
            <w:r>
              <w:rPr>
                <w:b/>
              </w:rPr>
              <w:t>работников муниципального учреждения</w:t>
            </w:r>
          </w:p>
        </w:tc>
        <w:tc>
          <w:tcPr>
            <w:tcW w:w="2493" w:type="dxa"/>
          </w:tcPr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(тыс.руб</w:t>
            </w:r>
            <w:r w:rsidR="004C51B4">
              <w:rPr>
                <w:b/>
              </w:rPr>
              <w:t>.</w:t>
            </w:r>
            <w:r w:rsidRPr="00B33F53">
              <w:rPr>
                <w:b/>
              </w:rPr>
              <w:t>)</w:t>
            </w:r>
          </w:p>
        </w:tc>
      </w:tr>
      <w:tr w:rsidR="002205C7" w:rsidRPr="00B33F53" w:rsidTr="000911C8">
        <w:trPr>
          <w:trHeight w:val="228"/>
        </w:trPr>
        <w:tc>
          <w:tcPr>
            <w:tcW w:w="2526" w:type="dxa"/>
            <w:vMerge w:val="restart"/>
          </w:tcPr>
          <w:p w:rsidR="002205C7" w:rsidRDefault="002205C7" w:rsidP="002205C7">
            <w:pPr>
              <w:rPr>
                <w:b/>
              </w:rPr>
            </w:pPr>
            <w:r>
              <w:rPr>
                <w:b/>
              </w:rPr>
              <w:t>МКУК Шахтинского сельсовета</w:t>
            </w:r>
          </w:p>
          <w:p w:rsidR="002205C7" w:rsidRPr="00B33F53" w:rsidRDefault="002205C7" w:rsidP="002205C7">
            <w:pPr>
              <w:rPr>
                <w:b/>
              </w:rPr>
            </w:pPr>
            <w:r>
              <w:rPr>
                <w:b/>
              </w:rPr>
              <w:t>"Шахтинский культурно - досуговый центр"</w:t>
            </w:r>
          </w:p>
        </w:tc>
        <w:tc>
          <w:tcPr>
            <w:tcW w:w="1823" w:type="dxa"/>
          </w:tcPr>
          <w:p w:rsidR="002205C7" w:rsidRPr="00B33F53" w:rsidRDefault="002205C7" w:rsidP="002205C7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729" w:type="dxa"/>
          </w:tcPr>
          <w:p w:rsidR="002205C7" w:rsidRPr="00B33F53" w:rsidRDefault="002205C7" w:rsidP="002205C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2205C7" w:rsidRPr="00B33F53" w:rsidRDefault="00023B10" w:rsidP="002205C7">
            <w:pPr>
              <w:jc w:val="center"/>
              <w:rPr>
                <w:b/>
              </w:rPr>
            </w:pPr>
            <w:r>
              <w:rPr>
                <w:b/>
              </w:rPr>
              <w:t>72,9</w:t>
            </w:r>
          </w:p>
        </w:tc>
      </w:tr>
      <w:tr w:rsidR="002205C7" w:rsidRPr="00B33F53" w:rsidTr="000911C8">
        <w:trPr>
          <w:trHeight w:val="210"/>
        </w:trPr>
        <w:tc>
          <w:tcPr>
            <w:tcW w:w="2526" w:type="dxa"/>
            <w:vMerge/>
          </w:tcPr>
          <w:p w:rsidR="002205C7" w:rsidRDefault="002205C7" w:rsidP="002205C7">
            <w:pPr>
              <w:rPr>
                <w:b/>
              </w:rPr>
            </w:pPr>
          </w:p>
        </w:tc>
        <w:tc>
          <w:tcPr>
            <w:tcW w:w="1823" w:type="dxa"/>
          </w:tcPr>
          <w:p w:rsidR="002205C7" w:rsidRDefault="002205C7" w:rsidP="002205C7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729" w:type="dxa"/>
          </w:tcPr>
          <w:p w:rsidR="002205C7" w:rsidRDefault="002205C7" w:rsidP="002205C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2205C7" w:rsidRPr="007D7C85" w:rsidRDefault="00023B10" w:rsidP="002205C7">
            <w:pPr>
              <w:jc w:val="center"/>
              <w:rPr>
                <w:b/>
              </w:rPr>
            </w:pPr>
            <w:r>
              <w:rPr>
                <w:b/>
              </w:rPr>
              <w:t>76,5</w:t>
            </w:r>
          </w:p>
        </w:tc>
      </w:tr>
      <w:tr w:rsidR="002205C7" w:rsidRPr="00B33F53" w:rsidTr="000911C8">
        <w:trPr>
          <w:trHeight w:val="360"/>
        </w:trPr>
        <w:tc>
          <w:tcPr>
            <w:tcW w:w="2526" w:type="dxa"/>
            <w:vMerge/>
          </w:tcPr>
          <w:p w:rsidR="002205C7" w:rsidRDefault="002205C7" w:rsidP="002205C7">
            <w:pPr>
              <w:rPr>
                <w:b/>
              </w:rPr>
            </w:pPr>
          </w:p>
        </w:tc>
        <w:tc>
          <w:tcPr>
            <w:tcW w:w="1823" w:type="dxa"/>
          </w:tcPr>
          <w:p w:rsidR="002205C7" w:rsidRDefault="002205C7" w:rsidP="002205C7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729" w:type="dxa"/>
          </w:tcPr>
          <w:p w:rsidR="002205C7" w:rsidRDefault="002205C7" w:rsidP="002205C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2205C7" w:rsidRPr="007D7C85" w:rsidRDefault="00023B10" w:rsidP="002205C7">
            <w:pPr>
              <w:jc w:val="center"/>
              <w:rPr>
                <w:b/>
              </w:rPr>
            </w:pPr>
            <w:r>
              <w:rPr>
                <w:b/>
              </w:rPr>
              <w:t>75,7</w:t>
            </w:r>
          </w:p>
        </w:tc>
      </w:tr>
      <w:tr w:rsidR="00D45A16" w:rsidRPr="00B33F53" w:rsidTr="000911C8">
        <w:trPr>
          <w:trHeight w:val="435"/>
        </w:trPr>
        <w:tc>
          <w:tcPr>
            <w:tcW w:w="4349" w:type="dxa"/>
            <w:gridSpan w:val="2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</w:p>
        </w:tc>
        <w:tc>
          <w:tcPr>
            <w:tcW w:w="2729" w:type="dxa"/>
          </w:tcPr>
          <w:p w:rsidR="00D45A16" w:rsidRPr="00B33F53" w:rsidRDefault="0011337E" w:rsidP="000911C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D45A16" w:rsidRPr="00B33F53" w:rsidRDefault="00023B10" w:rsidP="00310718">
            <w:pPr>
              <w:jc w:val="center"/>
              <w:rPr>
                <w:b/>
              </w:rPr>
            </w:pPr>
            <w:r>
              <w:rPr>
                <w:b/>
              </w:rPr>
              <w:t>225,1</w:t>
            </w:r>
            <w:bookmarkStart w:id="0" w:name="_GoBack"/>
            <w:bookmarkEnd w:id="0"/>
          </w:p>
        </w:tc>
      </w:tr>
    </w:tbl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5D0C21" w:rsidRDefault="00023B10"/>
    <w:sectPr w:rsidR="005D0C21" w:rsidSect="005D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EF"/>
    <w:rsid w:val="00022322"/>
    <w:rsid w:val="00023B10"/>
    <w:rsid w:val="000429EF"/>
    <w:rsid w:val="000849D9"/>
    <w:rsid w:val="0011337E"/>
    <w:rsid w:val="0012146D"/>
    <w:rsid w:val="001F7979"/>
    <w:rsid w:val="002142DA"/>
    <w:rsid w:val="002205C7"/>
    <w:rsid w:val="002A1B7B"/>
    <w:rsid w:val="00310718"/>
    <w:rsid w:val="00362063"/>
    <w:rsid w:val="00366987"/>
    <w:rsid w:val="00385041"/>
    <w:rsid w:val="00451B96"/>
    <w:rsid w:val="004C51B4"/>
    <w:rsid w:val="00517BB7"/>
    <w:rsid w:val="0054731B"/>
    <w:rsid w:val="005D185A"/>
    <w:rsid w:val="005D1FDB"/>
    <w:rsid w:val="00660E34"/>
    <w:rsid w:val="00740E66"/>
    <w:rsid w:val="007C5B04"/>
    <w:rsid w:val="007D7C85"/>
    <w:rsid w:val="00883921"/>
    <w:rsid w:val="008B028C"/>
    <w:rsid w:val="0091283D"/>
    <w:rsid w:val="00954039"/>
    <w:rsid w:val="009C476D"/>
    <w:rsid w:val="009F7549"/>
    <w:rsid w:val="00A67E0E"/>
    <w:rsid w:val="00AC2514"/>
    <w:rsid w:val="00AD153E"/>
    <w:rsid w:val="00AD29CE"/>
    <w:rsid w:val="00BB00EC"/>
    <w:rsid w:val="00BB788D"/>
    <w:rsid w:val="00BF1661"/>
    <w:rsid w:val="00D45A16"/>
    <w:rsid w:val="00DA726C"/>
    <w:rsid w:val="00DB2E41"/>
    <w:rsid w:val="00EB306C"/>
    <w:rsid w:val="00EE2E6B"/>
    <w:rsid w:val="00F0199E"/>
    <w:rsid w:val="00FE1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E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E0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E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E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OKudelya</dc:creator>
  <cp:lastModifiedBy>User</cp:lastModifiedBy>
  <cp:revision>2</cp:revision>
  <cp:lastPrinted>2025-04-20T12:01:00Z</cp:lastPrinted>
  <dcterms:created xsi:type="dcterms:W3CDTF">2025-04-21T02:52:00Z</dcterms:created>
  <dcterms:modified xsi:type="dcterms:W3CDTF">2025-04-21T02:52:00Z</dcterms:modified>
</cp:coreProperties>
</file>