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E1" w:rsidRDefault="00DF707E" w:rsidP="00DF707E">
      <w:pPr>
        <w:ind w:left="567" w:right="567"/>
        <w:jc w:val="center"/>
        <w:rPr>
          <w:rFonts w:ascii="Times New Roman" w:hAnsi="Times New Roman" w:cs="Times New Roman"/>
          <w:sz w:val="28"/>
        </w:rPr>
      </w:pPr>
      <w:r w:rsidRPr="00044B6F">
        <w:rPr>
          <w:rFonts w:ascii="Times New Roman" w:hAnsi="Times New Roman" w:cs="Times New Roman"/>
          <w:sz w:val="28"/>
        </w:rPr>
        <w:t>Статья «Дорогами Крыма»</w:t>
      </w:r>
    </w:p>
    <w:p w:rsidR="00044B6F" w:rsidRDefault="00044B6F" w:rsidP="00705FAD">
      <w:pPr>
        <w:ind w:left="567"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проведения:18.03.2019г.</w:t>
      </w:r>
    </w:p>
    <w:p w:rsidR="00044B6F" w:rsidRDefault="00044B6F" w:rsidP="00705FAD">
      <w:pPr>
        <w:ind w:left="567"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проведения:13ч.30</w:t>
      </w:r>
    </w:p>
    <w:p w:rsidR="00044B6F" w:rsidRDefault="00044B6F" w:rsidP="00E86DA3">
      <w:pPr>
        <w:tabs>
          <w:tab w:val="center" w:pos="10337"/>
        </w:tabs>
        <w:ind w:left="567" w:right="-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присутствующих:</w:t>
      </w:r>
      <w:r w:rsidR="00705FAD">
        <w:rPr>
          <w:rFonts w:ascii="Times New Roman" w:hAnsi="Times New Roman" w:cs="Times New Roman"/>
          <w:sz w:val="28"/>
        </w:rPr>
        <w:t>16 человек</w:t>
      </w:r>
    </w:p>
    <w:p w:rsidR="00705FAD" w:rsidRPr="00044B6F" w:rsidRDefault="00705FAD" w:rsidP="00E86DA3">
      <w:pPr>
        <w:tabs>
          <w:tab w:val="center" w:pos="10337"/>
        </w:tabs>
        <w:spacing w:line="240" w:lineRule="auto"/>
        <w:ind w:left="567" w:right="-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86DA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В рамках мероприятий, посвященных  5-летию воссоединения Крыма с Россией, Шахтинский КДЦ провел беседу с презентацией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+ видео)  для </w:t>
      </w:r>
      <w:r w:rsidR="00E86DA3">
        <w:rPr>
          <w:rFonts w:ascii="Times New Roman" w:hAnsi="Times New Roman" w:cs="Times New Roman"/>
          <w:sz w:val="28"/>
        </w:rPr>
        <w:t xml:space="preserve">7 и 8 классов, под названием </w:t>
      </w:r>
      <w:r>
        <w:rPr>
          <w:rFonts w:ascii="Times New Roman" w:hAnsi="Times New Roman" w:cs="Times New Roman"/>
          <w:sz w:val="28"/>
        </w:rPr>
        <w:t xml:space="preserve"> «Дорогами Крыма»</w:t>
      </w:r>
      <w:r w:rsidR="00E86DA3">
        <w:rPr>
          <w:rFonts w:ascii="Times New Roman" w:hAnsi="Times New Roman" w:cs="Times New Roman"/>
          <w:sz w:val="28"/>
        </w:rPr>
        <w:t>.</w:t>
      </w:r>
    </w:p>
    <w:p w:rsidR="00044B6F" w:rsidRDefault="00705FAD" w:rsidP="00E86DA3">
      <w:pPr>
        <w:tabs>
          <w:tab w:val="center" w:pos="10337"/>
        </w:tabs>
        <w:spacing w:after="240" w:line="240" w:lineRule="auto"/>
        <w:ind w:left="567" w:right="-11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A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</w:t>
      </w:r>
      <w:r w:rsidR="00044B6F" w:rsidRPr="0004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Каждый, кто приезжает в Крым, находит для себя то, что ему хочется: тихую </w:t>
      </w:r>
      <w:r w:rsidR="00E8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4B6F" w:rsidRPr="0004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деревушку или шумный город, дикий отдых среди скал или комфортабельный отель, пещеры, ханские дворцы, караимские </w:t>
      </w:r>
      <w:proofErr w:type="spellStart"/>
      <w:r w:rsidR="00044B6F" w:rsidRPr="0004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кенасы</w:t>
      </w:r>
      <w:proofErr w:type="spellEnd"/>
      <w:r w:rsidR="00044B6F" w:rsidRPr="00044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песчаные или галечные пляжи, степь или горы</w:t>
      </w:r>
      <w:r w:rsidRPr="00E86DA3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E8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имен</w:t>
      </w:r>
      <w:bookmarkStart w:id="0" w:name="_GoBack"/>
      <w:bookmarkEnd w:id="0"/>
      <w:r w:rsidR="00E86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уникальност</w:t>
      </w:r>
      <w:r w:rsidR="008342DA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полуострова стала</w:t>
      </w:r>
      <w:r w:rsidR="00E8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темой беседы с</w:t>
      </w:r>
      <w:r w:rsidR="008342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школьниками.</w:t>
      </w:r>
    </w:p>
    <w:p w:rsidR="008342DA" w:rsidRDefault="008342DA" w:rsidP="00E86DA3">
      <w:pPr>
        <w:tabs>
          <w:tab w:val="center" w:pos="10337"/>
        </w:tabs>
        <w:spacing w:after="240" w:line="240" w:lineRule="auto"/>
        <w:ind w:left="567" w:right="-11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DA" w:rsidRPr="00044B6F" w:rsidRDefault="008342DA" w:rsidP="00E86DA3">
      <w:pPr>
        <w:tabs>
          <w:tab w:val="center" w:pos="10337"/>
        </w:tabs>
        <w:spacing w:after="240" w:line="240" w:lineRule="auto"/>
        <w:ind w:left="567" w:right="-11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07E" w:rsidRDefault="00362858" w:rsidP="00DF707E">
      <w:pPr>
        <w:ind w:left="567" w:right="567"/>
      </w:pPr>
      <w:r>
        <w:rPr>
          <w:noProof/>
          <w:lang w:eastAsia="ru-RU"/>
        </w:rPr>
        <w:drawing>
          <wp:inline distT="0" distB="0" distL="0" distR="0">
            <wp:extent cx="6050367" cy="352003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55" cy="35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07E" w:rsidSect="00E86DA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7E"/>
    <w:rsid w:val="00044B6F"/>
    <w:rsid w:val="00362858"/>
    <w:rsid w:val="00705FAD"/>
    <w:rsid w:val="008342DA"/>
    <w:rsid w:val="00C22FE1"/>
    <w:rsid w:val="00DF707E"/>
    <w:rsid w:val="00E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dcterms:created xsi:type="dcterms:W3CDTF">2019-03-21T05:05:00Z</dcterms:created>
  <dcterms:modified xsi:type="dcterms:W3CDTF">2019-03-21T06:42:00Z</dcterms:modified>
</cp:coreProperties>
</file>